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4C" w:rsidRPr="00D9474C" w:rsidRDefault="00D9474C" w:rsidP="00D9474C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9474C">
        <w:rPr>
          <w:rFonts w:ascii="Times New Roman" w:eastAsia="黑体" w:hAnsi="Times New Roman" w:cs="Times New Roman"/>
          <w:sz w:val="28"/>
          <w:szCs w:val="28"/>
        </w:rPr>
        <w:t>附件</w:t>
      </w:r>
      <w:r w:rsidRPr="00D9474C">
        <w:rPr>
          <w:rFonts w:ascii="Times New Roman" w:eastAsia="黑体" w:hAnsi="Times New Roman" w:cs="Times New Roman"/>
          <w:sz w:val="28"/>
          <w:szCs w:val="28"/>
        </w:rPr>
        <w:t>2</w:t>
      </w:r>
      <w:r w:rsidRPr="00D9474C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D9474C" w:rsidRPr="00D9474C" w:rsidRDefault="00D9474C" w:rsidP="00D9474C">
      <w:pPr>
        <w:adjustRightInd w:val="0"/>
        <w:snapToGrid w:val="0"/>
        <w:spacing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D9474C">
        <w:rPr>
          <w:rFonts w:ascii="Times New Roman" w:eastAsia="宋体" w:hAnsi="Times New Roman" w:cs="Times New Roman"/>
          <w:b/>
          <w:sz w:val="32"/>
        </w:rPr>
        <w:t>标准征订单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754"/>
      </w:tblGrid>
      <w:tr w:rsidR="00D9474C" w:rsidRPr="00D9474C" w:rsidTr="00D9474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9474C">
              <w:rPr>
                <w:rFonts w:ascii="Times New Roman" w:eastAsia="宋体" w:hAnsi="Times New Roman" w:cs="Times New Roman"/>
                <w:sz w:val="28"/>
                <w:szCs w:val="28"/>
              </w:rPr>
              <w:t>征订单位：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9474C" w:rsidRPr="00D9474C" w:rsidTr="00D9474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9474C">
              <w:rPr>
                <w:rFonts w:ascii="Times New Roman" w:eastAsia="宋体" w:hAnsi="Times New Roman" w:cs="Times New Roman"/>
                <w:sz w:val="28"/>
                <w:szCs w:val="28"/>
              </w:rPr>
              <w:t>联系人：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9474C" w:rsidRPr="00D9474C" w:rsidTr="00D9474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9474C">
              <w:rPr>
                <w:rFonts w:ascii="Times New Roman" w:eastAsia="宋体" w:hAnsi="Times New Roman" w:cs="Times New Roman"/>
                <w:sz w:val="28"/>
                <w:szCs w:val="28"/>
              </w:rPr>
              <w:t>联系电话：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9474C" w:rsidRPr="00D9474C" w:rsidTr="00D9474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9474C">
              <w:rPr>
                <w:rFonts w:ascii="Times New Roman" w:eastAsia="宋体" w:hAnsi="Times New Roman" w:cs="Times New Roman"/>
                <w:sz w:val="28"/>
                <w:szCs w:val="28"/>
              </w:rPr>
              <w:t>邮寄地址：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D9474C" w:rsidRPr="00D9474C" w:rsidRDefault="00D9474C" w:rsidP="00D94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D9474C" w:rsidRPr="00D9474C" w:rsidRDefault="00D9474C" w:rsidP="00D9474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D9474C" w:rsidRPr="00D9474C" w:rsidRDefault="00D9474C" w:rsidP="00D9474C">
      <w:pPr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D9474C">
        <w:rPr>
          <w:rFonts w:ascii="Times New Roman" w:eastAsia="宋体" w:hAnsi="Times New Roman" w:cs="Times New Roman"/>
          <w:b/>
          <w:sz w:val="28"/>
          <w:szCs w:val="28"/>
        </w:rPr>
        <w:t>标准购置汇款账户信息：</w:t>
      </w:r>
    </w:p>
    <w:p w:rsidR="00D9474C" w:rsidRPr="00D9474C" w:rsidRDefault="00D9474C" w:rsidP="00D9474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bookmarkStart w:id="0" w:name="OLE_LINK20"/>
      <w:r w:rsidRPr="00D9474C">
        <w:rPr>
          <w:rFonts w:ascii="Times New Roman" w:eastAsia="宋体" w:hAnsi="Times New Roman" w:cs="Times New Roman"/>
          <w:sz w:val="24"/>
          <w:szCs w:val="28"/>
        </w:rPr>
        <w:t>户名：</w:t>
      </w:r>
      <w:bookmarkStart w:id="1" w:name="OLE_LINK3"/>
      <w:bookmarkStart w:id="2" w:name="OLE_LINK4"/>
      <w:r w:rsidRPr="00D9474C">
        <w:rPr>
          <w:rFonts w:ascii="Times New Roman" w:eastAsia="宋体" w:hAnsi="Times New Roman" w:cs="Times New Roman"/>
          <w:sz w:val="24"/>
          <w:szCs w:val="28"/>
        </w:rPr>
        <w:t>中国皮革制鞋研究院</w:t>
      </w:r>
      <w:bookmarkEnd w:id="1"/>
      <w:bookmarkEnd w:id="2"/>
      <w:r w:rsidRPr="00D9474C">
        <w:rPr>
          <w:rFonts w:ascii="Times New Roman" w:eastAsia="宋体" w:hAnsi="Times New Roman" w:cs="Times New Roman"/>
          <w:sz w:val="24"/>
          <w:szCs w:val="28"/>
        </w:rPr>
        <w:t>有限公司</w:t>
      </w:r>
    </w:p>
    <w:p w:rsidR="00D9474C" w:rsidRPr="00D9474C" w:rsidRDefault="00D9474C" w:rsidP="00D9474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D9474C">
        <w:rPr>
          <w:rFonts w:ascii="Times New Roman" w:eastAsia="宋体" w:hAnsi="Times New Roman" w:cs="Times New Roman"/>
          <w:sz w:val="24"/>
          <w:szCs w:val="28"/>
        </w:rPr>
        <w:t>开户行：中国工商银行股份有限公司北京望京支行</w:t>
      </w:r>
    </w:p>
    <w:p w:rsidR="00D9474C" w:rsidRPr="00D9474C" w:rsidRDefault="00D9474C" w:rsidP="00D9474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D9474C">
        <w:rPr>
          <w:rFonts w:ascii="Times New Roman" w:eastAsia="宋体" w:hAnsi="Times New Roman" w:cs="Times New Roman"/>
          <w:sz w:val="24"/>
          <w:szCs w:val="28"/>
        </w:rPr>
        <w:t>银行账号：</w:t>
      </w:r>
      <w:bookmarkEnd w:id="0"/>
      <w:r w:rsidRPr="00D9474C">
        <w:rPr>
          <w:rFonts w:ascii="Times New Roman" w:eastAsia="宋体" w:hAnsi="Times New Roman" w:cs="Times New Roman"/>
          <w:sz w:val="24"/>
          <w:szCs w:val="28"/>
        </w:rPr>
        <w:t>0200 0035 0900 4640 363</w:t>
      </w:r>
      <w:bookmarkStart w:id="3" w:name="_GoBack"/>
      <w:bookmarkEnd w:id="3"/>
    </w:p>
    <w:p w:rsidR="00D9474C" w:rsidRPr="00D9474C" w:rsidRDefault="00D9474C" w:rsidP="00D9474C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汇款时请备注</w:t>
      </w:r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“</w:t>
      </w:r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皮革标准购置</w:t>
      </w:r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”</w:t>
      </w:r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，如需</w:t>
      </w:r>
      <w:proofErr w:type="gramStart"/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开票请</w:t>
      </w:r>
      <w:proofErr w:type="gramEnd"/>
      <w:r w:rsidRPr="00D9474C">
        <w:rPr>
          <w:rFonts w:ascii="Times New Roman" w:eastAsia="宋体" w:hAnsi="Times New Roman" w:cs="Times New Roman"/>
          <w:b/>
          <w:sz w:val="28"/>
          <w:szCs w:val="28"/>
          <w:u w:val="single"/>
        </w:rPr>
        <w:t>随邮件同时发送开票信息。</w:t>
      </w:r>
    </w:p>
    <w:p w:rsidR="00D9474C" w:rsidRPr="00D9474C" w:rsidRDefault="00D9474C" w:rsidP="00D9474C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989"/>
        <w:gridCol w:w="5440"/>
      </w:tblGrid>
      <w:tr w:rsidR="00D9474C" w:rsidRPr="00D9474C" w:rsidTr="00A57C87">
        <w:trPr>
          <w:cantSplit/>
          <w:trHeight w:val="397"/>
          <w:jc w:val="center"/>
        </w:trPr>
        <w:tc>
          <w:tcPr>
            <w:tcW w:w="8615" w:type="dxa"/>
            <w:gridSpan w:val="3"/>
            <w:vAlign w:val="center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发票信息</w:t>
            </w: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发票类型</w:t>
            </w:r>
          </w:p>
        </w:tc>
        <w:tc>
          <w:tcPr>
            <w:tcW w:w="7429" w:type="dxa"/>
            <w:gridSpan w:val="2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□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增值税专票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 xml:space="preserve">                □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增值税普票</w:t>
            </w: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开票项目</w:t>
            </w:r>
          </w:p>
        </w:tc>
        <w:tc>
          <w:tcPr>
            <w:tcW w:w="7429" w:type="dxa"/>
            <w:gridSpan w:val="2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□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服务费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 xml:space="preserve">          □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技术服务费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 xml:space="preserve">         □</w:t>
            </w: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检测费</w:t>
            </w: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 w:val="restart"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开票信息</w:t>
            </w: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纳税人识别号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地址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电话号码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开户行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D9474C" w:rsidRPr="00D9474C" w:rsidTr="00A57C87">
        <w:trPr>
          <w:cantSplit/>
          <w:trHeight w:val="397"/>
          <w:jc w:val="center"/>
        </w:trPr>
        <w:tc>
          <w:tcPr>
            <w:tcW w:w="1186" w:type="dxa"/>
            <w:vMerge/>
            <w:vAlign w:val="center"/>
          </w:tcPr>
          <w:p w:rsidR="00D9474C" w:rsidRPr="00D9474C" w:rsidRDefault="00D9474C" w:rsidP="00D947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989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9474C">
              <w:rPr>
                <w:rFonts w:ascii="Times New Roman" w:eastAsia="宋体" w:hAnsi="Times New Roman" w:cs="Times New Roman"/>
                <w:b/>
                <w:sz w:val="24"/>
              </w:rPr>
              <w:t>账号</w:t>
            </w:r>
          </w:p>
        </w:tc>
        <w:tc>
          <w:tcPr>
            <w:tcW w:w="5440" w:type="dxa"/>
          </w:tcPr>
          <w:p w:rsidR="00D9474C" w:rsidRPr="00D9474C" w:rsidRDefault="00D9474C" w:rsidP="00D9474C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</w:tbl>
    <w:p w:rsidR="001B22DB" w:rsidRDefault="001B22DB"/>
    <w:sectPr w:rsidR="001B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8E" w:rsidRDefault="0044628E" w:rsidP="00D9474C">
      <w:r>
        <w:separator/>
      </w:r>
    </w:p>
  </w:endnote>
  <w:endnote w:type="continuationSeparator" w:id="0">
    <w:p w:rsidR="0044628E" w:rsidRDefault="0044628E" w:rsidP="00D9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8E" w:rsidRDefault="0044628E" w:rsidP="00D9474C">
      <w:r>
        <w:separator/>
      </w:r>
    </w:p>
  </w:footnote>
  <w:footnote w:type="continuationSeparator" w:id="0">
    <w:p w:rsidR="0044628E" w:rsidRDefault="0044628E" w:rsidP="00D9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80"/>
    <w:rsid w:val="001B22DB"/>
    <w:rsid w:val="0044628E"/>
    <w:rsid w:val="00B51280"/>
    <w:rsid w:val="00D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BQQ</dc:creator>
  <cp:keywords/>
  <dc:description/>
  <cp:lastModifiedBy>BQQ</cp:lastModifiedBy>
  <cp:revision>2</cp:revision>
  <dcterms:created xsi:type="dcterms:W3CDTF">2019-01-14T01:09:00Z</dcterms:created>
  <dcterms:modified xsi:type="dcterms:W3CDTF">2019-01-14T01:10:00Z</dcterms:modified>
</cp:coreProperties>
</file>